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6723" w:rsidRDefault="000C672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Edicto de Publicación.</w:t>
      </w:r>
    </w:p>
    <w:p w:rsidR="000C6723" w:rsidRDefault="000C6723">
      <w:pPr>
        <w:jc w:val="center"/>
        <w:rPr>
          <w:b/>
          <w:bCs/>
          <w:u w:val="single"/>
        </w:rPr>
      </w:pPr>
    </w:p>
    <w:p w:rsidR="000C6723" w:rsidRDefault="000C6723">
      <w:pPr>
        <w:jc w:val="center"/>
        <w:rPr>
          <w:b/>
          <w:bCs/>
          <w:u w:val="single"/>
        </w:rPr>
      </w:pPr>
    </w:p>
    <w:p w:rsidR="000C6723" w:rsidRDefault="000C6723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.7pt;margin-top:11.05pt;width:318.6pt;height:458.85pt;z-index:251657728;mso-wrap-distance-left:9.05pt;mso-wrap-distance-right:9.05pt" strokeweight="1.1pt">
            <v:fill color2="black"/>
            <v:stroke linestyle="thinThin"/>
            <v:textbox inset="6.1pt,2.5pt,6.1pt,2.5pt">
              <w:txbxContent>
                <w:p w:rsidR="000C6723" w:rsidRDefault="000C6723">
                  <w:pPr>
                    <w:pStyle w:val="Ttulo1"/>
                  </w:pPr>
                  <w:r>
                    <w:t>INTENDENCIA DE RIVERA</w:t>
                  </w:r>
                </w:p>
                <w:p w:rsidR="000C6723" w:rsidRDefault="000C6723">
                  <w:pPr>
                    <w:pStyle w:val="Ttulo2"/>
                  </w:pPr>
                  <w:r>
                    <w:t>DIRECCIÓN GENERAL DE HACIENDA</w:t>
                  </w:r>
                </w:p>
                <w:p w:rsidR="000C6723" w:rsidRDefault="000C6723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Unidad de Licitaciones</w:t>
                  </w:r>
                </w:p>
                <w:p w:rsidR="000C6723" w:rsidRDefault="000C6723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9950EB" w:rsidRDefault="000C6723" w:rsidP="00942841">
                  <w:pPr>
                    <w:jc w:val="center"/>
                    <w:rPr>
                      <w:i/>
                      <w:iCs/>
                      <w:szCs w:val="16"/>
                    </w:rPr>
                  </w:pPr>
                  <w:r>
                    <w:rPr>
                      <w:b/>
                      <w:bCs/>
                      <w:sz w:val="20"/>
                      <w:u w:val="single"/>
                    </w:rPr>
                    <w:t xml:space="preserve">Licitación </w:t>
                  </w:r>
                  <w:r w:rsidR="005066F0">
                    <w:rPr>
                      <w:b/>
                      <w:bCs/>
                      <w:sz w:val="20"/>
                      <w:u w:val="single"/>
                    </w:rPr>
                    <w:t>A</w:t>
                  </w:r>
                  <w:r w:rsidR="00942841">
                    <w:rPr>
                      <w:b/>
                      <w:bCs/>
                      <w:sz w:val="20"/>
                      <w:u w:val="single"/>
                    </w:rPr>
                    <w:t xml:space="preserve">breviada </w:t>
                  </w:r>
                  <w:r w:rsidR="00183244">
                    <w:rPr>
                      <w:b/>
                      <w:bCs/>
                      <w:sz w:val="20"/>
                      <w:u w:val="single"/>
                    </w:rPr>
                    <w:t>14/2018</w:t>
                  </w:r>
                </w:p>
                <w:p w:rsidR="000C6723" w:rsidRDefault="00183244" w:rsidP="005D50A2">
                  <w:pPr>
                    <w:pStyle w:val="Textoindependiente"/>
                    <w:rPr>
                      <w:b w:val="0"/>
                      <w:bCs w:val="0"/>
                      <w:i/>
                      <w:iCs/>
                      <w:sz w:val="20"/>
                    </w:rPr>
                  </w:pPr>
                  <w:proofErr w:type="spellStart"/>
                  <w:r>
                    <w:rPr>
                      <w:i/>
                      <w:iCs/>
                      <w:szCs w:val="16"/>
                    </w:rPr>
                    <w:t>Exp</w:t>
                  </w:r>
                  <w:proofErr w:type="spellEnd"/>
                  <w:r>
                    <w:rPr>
                      <w:i/>
                      <w:iCs/>
                      <w:szCs w:val="16"/>
                    </w:rPr>
                    <w:t>. 2017-2181</w:t>
                  </w:r>
                </w:p>
                <w:p w:rsidR="00316156" w:rsidRDefault="000C6723">
                  <w:pPr>
                    <w:pStyle w:val="Textoindependiente"/>
                    <w:rPr>
                      <w:sz w:val="20"/>
                    </w:rPr>
                  </w:pPr>
                  <w:r>
                    <w:rPr>
                      <w:sz w:val="20"/>
                    </w:rPr>
                    <w:t>OBJETO:</w:t>
                  </w:r>
                </w:p>
                <w:p w:rsidR="004271E6" w:rsidRDefault="00316156">
                  <w:pPr>
                    <w:pStyle w:val="Textoindependiente"/>
                    <w:rPr>
                      <w:sz w:val="20"/>
                    </w:rPr>
                  </w:pPr>
                  <w:r>
                    <w:rPr>
                      <w:sz w:val="20"/>
                    </w:rPr>
                    <w:t>“</w:t>
                  </w:r>
                  <w:r w:rsidR="000C3691">
                    <w:rPr>
                      <w:sz w:val="20"/>
                    </w:rPr>
                    <w:t xml:space="preserve">CONSTRUCCION DE CORDON CUNETA Y BADENES EN </w:t>
                  </w:r>
                  <w:r w:rsidR="00183244">
                    <w:rPr>
                      <w:sz w:val="20"/>
                    </w:rPr>
                    <w:t>LA CIUDAD DE RIVERA</w:t>
                  </w:r>
                  <w:r w:rsidR="00530E9A">
                    <w:rPr>
                      <w:sz w:val="20"/>
                    </w:rPr>
                    <w:t xml:space="preserve"> </w:t>
                  </w:r>
                  <w:r w:rsidR="009950EB">
                    <w:rPr>
                      <w:sz w:val="20"/>
                    </w:rPr>
                    <w:t xml:space="preserve"> </w:t>
                  </w:r>
                </w:p>
                <w:p w:rsidR="000C6723" w:rsidRDefault="005D50A2">
                  <w:pPr>
                    <w:jc w:val="both"/>
                    <w:rPr>
                      <w:b/>
                      <w:bCs/>
                      <w:i/>
                      <w:iCs/>
                      <w:sz w:val="16"/>
                      <w:u w:val="single"/>
                    </w:rPr>
                  </w:pPr>
                  <w:r>
                    <w:rPr>
                      <w:b/>
                      <w:bCs/>
                      <w:i/>
                      <w:iCs/>
                      <w:sz w:val="16"/>
                      <w:u w:val="single"/>
                    </w:rPr>
                    <w:t>COMUNICADO Nº 1</w:t>
                  </w:r>
                </w:p>
                <w:p w:rsidR="005D50A2" w:rsidRDefault="005D50A2">
                  <w:pPr>
                    <w:jc w:val="both"/>
                    <w:rPr>
                      <w:b/>
                      <w:bCs/>
                      <w:i/>
                      <w:iCs/>
                      <w:sz w:val="16"/>
                      <w:u w:val="single"/>
                    </w:rPr>
                  </w:pPr>
                  <w:r>
                    <w:rPr>
                      <w:b/>
                      <w:bCs/>
                      <w:i/>
                      <w:iCs/>
                      <w:sz w:val="16"/>
                      <w:u w:val="single"/>
                    </w:rPr>
                    <w:t>Se elaboran respuestas a consulta:</w:t>
                  </w:r>
                </w:p>
                <w:p w:rsidR="005D50A2" w:rsidRDefault="005D50A2" w:rsidP="005D50A2">
                  <w:pPr>
                    <w:shd w:val="clear" w:color="auto" w:fill="FFFFFF"/>
                    <w:suppressAutoHyphens w:val="0"/>
                    <w:rPr>
                      <w:rFonts w:ascii="Arial" w:hAnsi="Arial" w:cs="Arial"/>
                      <w:color w:val="500050"/>
                      <w:sz w:val="19"/>
                      <w:szCs w:val="19"/>
                      <w:lang w:eastAsia="es-ES"/>
                    </w:rPr>
                  </w:pPr>
                </w:p>
                <w:p w:rsidR="005D50A2" w:rsidRPr="005D50A2" w:rsidRDefault="005D50A2" w:rsidP="005D50A2">
                  <w:pPr>
                    <w:shd w:val="clear" w:color="auto" w:fill="FFFFFF"/>
                    <w:suppressAutoHyphens w:val="0"/>
                    <w:rPr>
                      <w:rFonts w:ascii="Arial" w:hAnsi="Arial" w:cs="Arial"/>
                      <w:color w:val="500050"/>
                      <w:sz w:val="19"/>
                      <w:szCs w:val="19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500050"/>
                      <w:sz w:val="19"/>
                      <w:szCs w:val="19"/>
                      <w:lang w:eastAsia="es-ES"/>
                    </w:rPr>
                    <w:t>P</w:t>
                  </w:r>
                  <w:r w:rsidRPr="005D50A2">
                    <w:rPr>
                      <w:rFonts w:ascii="Arial" w:hAnsi="Arial" w:cs="Arial"/>
                      <w:color w:val="500050"/>
                      <w:sz w:val="19"/>
                      <w:szCs w:val="19"/>
                      <w:lang w:eastAsia="es-ES"/>
                    </w:rPr>
                    <w:t xml:space="preserve">1- Los cordones cunetas pueden ser cotizados ARMADOS, de acuerdo </w:t>
                  </w:r>
                  <w:proofErr w:type="gramStart"/>
                  <w:r w:rsidRPr="005D50A2">
                    <w:rPr>
                      <w:rFonts w:ascii="Arial" w:hAnsi="Arial" w:cs="Arial"/>
                      <w:color w:val="500050"/>
                      <w:sz w:val="19"/>
                      <w:szCs w:val="19"/>
                      <w:lang w:eastAsia="es-ES"/>
                    </w:rPr>
                    <w:t>MCVU ?</w:t>
                  </w:r>
                  <w:proofErr w:type="gramEnd"/>
                </w:p>
                <w:p w:rsidR="005D50A2" w:rsidRPr="005D50A2" w:rsidRDefault="005D50A2" w:rsidP="005D50A2">
                  <w:pPr>
                    <w:shd w:val="clear" w:color="auto" w:fill="FFFFFF"/>
                    <w:suppressAutoHyphens w:val="0"/>
                    <w:rPr>
                      <w:rFonts w:ascii="Arial" w:hAnsi="Arial" w:cs="Arial"/>
                      <w:color w:val="222222"/>
                      <w:sz w:val="19"/>
                      <w:szCs w:val="19"/>
                      <w:lang w:eastAsia="es-ES"/>
                    </w:rPr>
                  </w:pPr>
                </w:p>
                <w:p w:rsidR="005D50A2" w:rsidRPr="005D50A2" w:rsidRDefault="005D50A2" w:rsidP="005D50A2">
                  <w:pPr>
                    <w:shd w:val="clear" w:color="auto" w:fill="FFFFFF"/>
                    <w:suppressAutoHyphens w:val="0"/>
                    <w:rPr>
                      <w:rFonts w:ascii="Arial" w:hAnsi="Arial" w:cs="Arial"/>
                      <w:color w:val="222222"/>
                      <w:sz w:val="19"/>
                      <w:szCs w:val="19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  <w:lang w:eastAsia="es-ES"/>
                    </w:rPr>
                    <w:t xml:space="preserve">R </w:t>
                  </w:r>
                  <w:r w:rsidRPr="005D50A2">
                    <w:rPr>
                      <w:rFonts w:ascii="Arial" w:hAnsi="Arial" w:cs="Arial"/>
                      <w:color w:val="222222"/>
                      <w:sz w:val="19"/>
                      <w:szCs w:val="19"/>
                      <w:lang w:eastAsia="es-ES"/>
                    </w:rPr>
                    <w:t>Los Cordones Cuneta, no deben ser cotizados con armadura. Los cordones cunetas no son armados</w:t>
                  </w:r>
                </w:p>
                <w:p w:rsidR="005D50A2" w:rsidRPr="005D50A2" w:rsidRDefault="005D50A2" w:rsidP="005D50A2">
                  <w:pPr>
                    <w:suppressAutoHyphens w:val="0"/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</w:pPr>
                </w:p>
                <w:p w:rsidR="005D50A2" w:rsidRDefault="005D50A2" w:rsidP="005D50A2">
                  <w:pPr>
                    <w:suppressAutoHyphens w:val="0"/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  <w:t>P</w:t>
                  </w:r>
                  <w:r w:rsidRPr="005D50A2"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  <w:t xml:space="preserve">2- Según el Art. 2.4.1 (Ley de </w:t>
                  </w:r>
                  <w:proofErr w:type="spellStart"/>
                  <w:proofErr w:type="gramStart"/>
                  <w:r w:rsidRPr="005D50A2"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  <w:t>Tercerizacion</w:t>
                  </w:r>
                  <w:proofErr w:type="spellEnd"/>
                  <w:r w:rsidRPr="005D50A2"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  <w:t xml:space="preserve"> )</w:t>
                  </w:r>
                  <w:proofErr w:type="gramEnd"/>
                  <w:r w:rsidRPr="005D50A2"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  <w:t>, sobre que monto se calculara la garantía del 20 % ?</w:t>
                  </w:r>
                </w:p>
                <w:p w:rsidR="005D50A2" w:rsidRPr="005D50A2" w:rsidRDefault="005D50A2" w:rsidP="005D50A2">
                  <w:pPr>
                    <w:suppressAutoHyphens w:val="0"/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  <w:t>R: del monto adjudicado</w:t>
                  </w:r>
                </w:p>
                <w:p w:rsidR="005D50A2" w:rsidRPr="005D50A2" w:rsidRDefault="005D50A2" w:rsidP="005D50A2">
                  <w:pPr>
                    <w:suppressAutoHyphens w:val="0"/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</w:pPr>
                </w:p>
                <w:p w:rsidR="005D50A2" w:rsidRDefault="005D50A2" w:rsidP="005D50A2">
                  <w:pPr>
                    <w:suppressAutoHyphens w:val="0"/>
                    <w:rPr>
                      <w:rFonts w:ascii="Arial" w:hAnsi="Arial" w:cs="Arial"/>
                      <w:bCs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</w:pPr>
                  <w:r w:rsidRPr="005D50A2">
                    <w:rPr>
                      <w:rFonts w:ascii="Arial" w:hAnsi="Arial" w:cs="Arial"/>
                      <w:bCs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  <w:t xml:space="preserve">P 3-  Dada la importancia de la Aptitud de la empresa al momento de evaluar el </w:t>
                  </w:r>
                  <w:proofErr w:type="gramStart"/>
                  <w:r w:rsidRPr="005D50A2">
                    <w:rPr>
                      <w:rFonts w:ascii="Arial" w:hAnsi="Arial" w:cs="Arial"/>
                      <w:bCs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  <w:t>puntaje ,</w:t>
                  </w:r>
                  <w:proofErr w:type="gramEnd"/>
                  <w:r w:rsidRPr="005D50A2">
                    <w:rPr>
                      <w:rFonts w:ascii="Arial" w:hAnsi="Arial" w:cs="Arial"/>
                      <w:bCs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  <w:t xml:space="preserve"> ? </w:t>
                  </w:r>
                  <w:proofErr w:type="spellStart"/>
                  <w:r w:rsidRPr="005D50A2">
                    <w:rPr>
                      <w:rFonts w:ascii="Arial" w:hAnsi="Arial" w:cs="Arial"/>
                      <w:bCs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  <w:t>Que</w:t>
                  </w:r>
                  <w:proofErr w:type="spellEnd"/>
                  <w:r w:rsidRPr="005D50A2">
                    <w:rPr>
                      <w:rFonts w:ascii="Arial" w:hAnsi="Arial" w:cs="Arial"/>
                      <w:bCs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  <w:t xml:space="preserve"> condiciones mínimas deberá cumplir la empresa para ser calificada como buena</w:t>
                  </w:r>
                  <w:proofErr w:type="gramStart"/>
                  <w:r w:rsidRPr="005D50A2">
                    <w:rPr>
                      <w:rFonts w:ascii="Arial" w:hAnsi="Arial" w:cs="Arial"/>
                      <w:bCs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  <w:t>?</w:t>
                  </w:r>
                  <w:proofErr w:type="gramEnd"/>
                </w:p>
                <w:p w:rsidR="005C11F0" w:rsidRPr="005D50A2" w:rsidRDefault="005C11F0" w:rsidP="005D50A2">
                  <w:pPr>
                    <w:suppressAutoHyphens w:val="0"/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</w:pPr>
                  <w:r>
                    <w:rPr>
                      <w:rFonts w:ascii="Arial" w:hAnsi="Arial" w:cs="Arial"/>
                      <w:bCs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  <w:t>R. Buena es la que supere el mínimo de capacidad establecido en la clausula 2.9 y que tenga la infraestructura y personal para realizar esta obra</w:t>
                  </w:r>
                </w:p>
                <w:p w:rsidR="005D50A2" w:rsidRPr="005D50A2" w:rsidRDefault="005D50A2" w:rsidP="005D50A2">
                  <w:pPr>
                    <w:suppressAutoHyphens w:val="0"/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</w:pPr>
                </w:p>
                <w:p w:rsidR="005D50A2" w:rsidRPr="005D50A2" w:rsidRDefault="005D50A2" w:rsidP="005D50A2">
                  <w:pPr>
                    <w:suppressAutoHyphens w:val="0"/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  <w:t>P</w:t>
                  </w:r>
                  <w:r w:rsidRPr="005D50A2"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  <w:t xml:space="preserve">4- existe </w:t>
                  </w:r>
                  <w:proofErr w:type="spellStart"/>
                  <w:r w:rsidRPr="005D50A2"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  <w:t>algun</w:t>
                  </w:r>
                  <w:proofErr w:type="spellEnd"/>
                  <w:r w:rsidRPr="005D50A2"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  <w:t xml:space="preserve"> plano donde se especifique la zona concreta (barrio), donde se realizaran los trabajos</w:t>
                  </w:r>
                  <w:proofErr w:type="gramStart"/>
                  <w:r w:rsidRPr="005D50A2"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  <w:t>?</w:t>
                  </w:r>
                  <w:proofErr w:type="gramEnd"/>
                </w:p>
                <w:p w:rsidR="005D50A2" w:rsidRPr="005D50A2" w:rsidRDefault="005D50A2" w:rsidP="005D50A2">
                  <w:pPr>
                    <w:suppressAutoHyphens w:val="0"/>
                    <w:rPr>
                      <w:rFonts w:ascii="Arial" w:hAnsi="Arial" w:cs="Arial"/>
                      <w:color w:val="500050"/>
                      <w:sz w:val="19"/>
                      <w:szCs w:val="19"/>
                      <w:shd w:val="clear" w:color="auto" w:fill="FFFFFF"/>
                      <w:lang w:eastAsia="es-ES"/>
                    </w:rPr>
                  </w:pPr>
                </w:p>
                <w:p w:rsidR="005D50A2" w:rsidRPr="005D50A2" w:rsidRDefault="005D50A2" w:rsidP="005D50A2">
                  <w:pPr>
                    <w:shd w:val="clear" w:color="auto" w:fill="FFFFFF"/>
                    <w:suppressAutoHyphens w:val="0"/>
                    <w:rPr>
                      <w:rFonts w:ascii="Arial" w:hAnsi="Arial" w:cs="Arial"/>
                      <w:color w:val="222222"/>
                      <w:sz w:val="19"/>
                      <w:szCs w:val="19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222222"/>
                      <w:sz w:val="19"/>
                      <w:szCs w:val="19"/>
                      <w:lang w:eastAsia="es-ES"/>
                    </w:rPr>
                    <w:t xml:space="preserve">R </w:t>
                  </w:r>
                  <w:r w:rsidRPr="005D50A2">
                    <w:rPr>
                      <w:rFonts w:ascii="Arial" w:hAnsi="Arial" w:cs="Arial"/>
                      <w:color w:val="222222"/>
                      <w:sz w:val="19"/>
                      <w:szCs w:val="19"/>
                      <w:lang w:eastAsia="es-ES"/>
                    </w:rPr>
                    <w:t xml:space="preserve">No, los cordones pueden ser ejecutados en diferentes barrios de la ciudad de Rivera. Los barrios posibles de ejecución, son Recreo, Progreso, </w:t>
                  </w:r>
                  <w:proofErr w:type="spellStart"/>
                  <w:r w:rsidRPr="005D50A2">
                    <w:rPr>
                      <w:rFonts w:ascii="Arial" w:hAnsi="Arial" w:cs="Arial"/>
                      <w:color w:val="222222"/>
                      <w:sz w:val="19"/>
                      <w:szCs w:val="19"/>
                      <w:lang w:eastAsia="es-ES"/>
                    </w:rPr>
                    <w:t>Bisio</w:t>
                  </w:r>
                  <w:proofErr w:type="spellEnd"/>
                  <w:r w:rsidRPr="005D50A2">
                    <w:rPr>
                      <w:rFonts w:ascii="Arial" w:hAnsi="Arial" w:cs="Arial"/>
                      <w:color w:val="222222"/>
                      <w:sz w:val="19"/>
                      <w:szCs w:val="19"/>
                      <w:lang w:eastAsia="es-ES"/>
                    </w:rPr>
                    <w:t xml:space="preserve"> y Pueblo Nuevo. La planta de todos los barrios </w:t>
                  </w:r>
                  <w:proofErr w:type="gramStart"/>
                  <w:r w:rsidRPr="005D50A2">
                    <w:rPr>
                      <w:rFonts w:ascii="Arial" w:hAnsi="Arial" w:cs="Arial"/>
                      <w:color w:val="222222"/>
                      <w:sz w:val="19"/>
                      <w:szCs w:val="19"/>
                      <w:lang w:eastAsia="es-ES"/>
                    </w:rPr>
                    <w:t>pueden</w:t>
                  </w:r>
                  <w:proofErr w:type="gramEnd"/>
                  <w:r w:rsidRPr="005D50A2">
                    <w:rPr>
                      <w:rFonts w:ascii="Arial" w:hAnsi="Arial" w:cs="Arial"/>
                      <w:color w:val="222222"/>
                      <w:sz w:val="19"/>
                      <w:szCs w:val="19"/>
                      <w:lang w:eastAsia="es-ES"/>
                    </w:rPr>
                    <w:t xml:space="preserve"> identificarse en el Sistema de Información Geográfico localizable en la página web de la </w:t>
                  </w:r>
                  <w:proofErr w:type="spellStart"/>
                  <w:r w:rsidRPr="005D50A2">
                    <w:rPr>
                      <w:rFonts w:ascii="Arial" w:hAnsi="Arial" w:cs="Arial"/>
                      <w:color w:val="222222"/>
                      <w:sz w:val="19"/>
                      <w:szCs w:val="19"/>
                      <w:lang w:eastAsia="es-ES"/>
                    </w:rPr>
                    <w:t>idr</w:t>
                  </w:r>
                  <w:proofErr w:type="spellEnd"/>
                  <w:r w:rsidRPr="005D50A2">
                    <w:rPr>
                      <w:rFonts w:ascii="Arial" w:hAnsi="Arial" w:cs="Arial"/>
                      <w:color w:val="222222"/>
                      <w:sz w:val="19"/>
                      <w:szCs w:val="19"/>
                      <w:lang w:eastAsia="es-ES"/>
                    </w:rPr>
                    <w:t>.</w:t>
                  </w:r>
                </w:p>
                <w:p w:rsidR="005D50A2" w:rsidRDefault="005D50A2">
                  <w:pPr>
                    <w:jc w:val="both"/>
                    <w:rPr>
                      <w:b/>
                      <w:bCs/>
                      <w:i/>
                      <w:iCs/>
                      <w:sz w:val="16"/>
                      <w:u w:val="single"/>
                    </w:rPr>
                  </w:pPr>
                </w:p>
                <w:p w:rsidR="005D50A2" w:rsidRDefault="005D50A2">
                  <w:pPr>
                    <w:jc w:val="both"/>
                    <w:rPr>
                      <w:b/>
                      <w:bCs/>
                      <w:i/>
                      <w:iCs/>
                      <w:sz w:val="16"/>
                      <w:u w:val="single"/>
                    </w:rPr>
                  </w:pPr>
                </w:p>
              </w:txbxContent>
            </v:textbox>
          </v:shape>
        </w:pict>
      </w:r>
    </w:p>
    <w:sectPr w:rsidR="000C6723">
      <w:pgSz w:w="11906" w:h="16838"/>
      <w:pgMar w:top="2325" w:right="1701" w:bottom="1304" w:left="238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D50F18"/>
    <w:rsid w:val="000C3691"/>
    <w:rsid w:val="000C6723"/>
    <w:rsid w:val="000E3A8F"/>
    <w:rsid w:val="00183244"/>
    <w:rsid w:val="002432A4"/>
    <w:rsid w:val="002647F1"/>
    <w:rsid w:val="002B3233"/>
    <w:rsid w:val="00316156"/>
    <w:rsid w:val="004271E6"/>
    <w:rsid w:val="005066F0"/>
    <w:rsid w:val="00530E9A"/>
    <w:rsid w:val="005C11F0"/>
    <w:rsid w:val="005D50A2"/>
    <w:rsid w:val="006541FD"/>
    <w:rsid w:val="00671976"/>
    <w:rsid w:val="006D5EBA"/>
    <w:rsid w:val="00704B1B"/>
    <w:rsid w:val="00747A5A"/>
    <w:rsid w:val="0080756C"/>
    <w:rsid w:val="008E4F28"/>
    <w:rsid w:val="00935A20"/>
    <w:rsid w:val="00942841"/>
    <w:rsid w:val="009950EB"/>
    <w:rsid w:val="00A81C0C"/>
    <w:rsid w:val="00B92449"/>
    <w:rsid w:val="00BC4E05"/>
    <w:rsid w:val="00BE631E"/>
    <w:rsid w:val="00C01661"/>
    <w:rsid w:val="00C338D1"/>
    <w:rsid w:val="00C843D9"/>
    <w:rsid w:val="00C91C5D"/>
    <w:rsid w:val="00D50F18"/>
    <w:rsid w:val="00DD382F"/>
    <w:rsid w:val="00E4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Verdana" w:hAnsi="Verdana" w:cs="Verdana"/>
      <w:sz w:val="22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b/>
      <w:bCs/>
      <w:sz w:val="20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  <w:i/>
      <w:iCs/>
      <w:sz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b/>
      <w:bCs/>
      <w:sz w:val="16"/>
      <w:u w:val="single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ntenidodelmarco">
    <w:name w:val="Contenido del marco"/>
    <w:basedOn w:val="Textoindependient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1891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7103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1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6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8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6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2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88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966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419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6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7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12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4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85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71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1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11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8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Edicto de Publicación</vt:lpstr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Edicto de Publicación</dc:title>
  <dc:creator>slara</dc:creator>
  <cp:lastModifiedBy>Marisa</cp:lastModifiedBy>
  <cp:revision>3</cp:revision>
  <cp:lastPrinted>2015-02-20T14:37:00Z</cp:lastPrinted>
  <dcterms:created xsi:type="dcterms:W3CDTF">2018-06-08T21:30:00Z</dcterms:created>
  <dcterms:modified xsi:type="dcterms:W3CDTF">2018-06-08T21:33:00Z</dcterms:modified>
</cp:coreProperties>
</file>